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23" w:rsidRPr="000E3881" w:rsidRDefault="000E3881" w:rsidP="000E3881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0E3881">
        <w:rPr>
          <w:rFonts w:asciiTheme="majorBidi" w:hAnsiTheme="majorBidi" w:cstheme="majorBidi"/>
          <w:sz w:val="24"/>
          <w:szCs w:val="24"/>
        </w:rPr>
        <w:t xml:space="preserve">Okulumuz bünyesinde 120 kişi kapasiteli erkek öğrenci pansiyonumuz bulunmaktadır. Pansiyonumuzda üç öğün yemek </w:t>
      </w:r>
      <w:proofErr w:type="gramStart"/>
      <w:r w:rsidRPr="000E3881">
        <w:rPr>
          <w:rFonts w:asciiTheme="majorBidi" w:hAnsiTheme="majorBidi" w:cstheme="majorBidi"/>
          <w:sz w:val="24"/>
          <w:szCs w:val="24"/>
        </w:rPr>
        <w:t>imkanı</w:t>
      </w:r>
      <w:proofErr w:type="gramEnd"/>
      <w:r w:rsidRPr="000E3881">
        <w:rPr>
          <w:rFonts w:asciiTheme="majorBidi" w:hAnsiTheme="majorBidi" w:cstheme="majorBidi"/>
          <w:sz w:val="24"/>
          <w:szCs w:val="24"/>
        </w:rPr>
        <w:t xml:space="preserve"> sunulmaktadır. Pansiyonumuzda, müdür yardımcımız, nöbetçi belletici öğretmenlerimiz ve diğer personelimiz ile öğrencilerimize aile ortamı oluşturmak için bütün olanaklarımızı seferb</w:t>
      </w:r>
      <w:bookmarkStart w:id="0" w:name="_GoBack"/>
      <w:bookmarkEnd w:id="0"/>
      <w:r w:rsidRPr="000E3881">
        <w:rPr>
          <w:rFonts w:asciiTheme="majorBidi" w:hAnsiTheme="majorBidi" w:cstheme="majorBidi"/>
          <w:sz w:val="24"/>
          <w:szCs w:val="24"/>
        </w:rPr>
        <w:t>er etmiş durumdayız.</w:t>
      </w:r>
    </w:p>
    <w:sectPr w:rsidR="001A5923" w:rsidRPr="000E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FF"/>
    <w:rsid w:val="000E3881"/>
    <w:rsid w:val="001A5923"/>
    <w:rsid w:val="00D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SilentAll Team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2022-07-01T14:07:00Z</dcterms:created>
  <dcterms:modified xsi:type="dcterms:W3CDTF">2022-07-01T14:13:00Z</dcterms:modified>
</cp:coreProperties>
</file>